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69" w:rsidRDefault="00930669" w:rsidP="007F7D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30669" w:rsidRDefault="00930669" w:rsidP="0093066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«ДЕТСКИЙ САД</w:t>
      </w:r>
      <w:r>
        <w:rPr>
          <w:rFonts w:ascii="Times New Roman" w:hAnsi="Times New Roman"/>
          <w:b/>
          <w:sz w:val="28"/>
          <w:szCs w:val="28"/>
        </w:rPr>
        <w:t xml:space="preserve"> №25 «</w:t>
      </w:r>
      <w:r>
        <w:rPr>
          <w:rFonts w:ascii="Times New Roman" w:hAnsi="Times New Roman"/>
          <w:b/>
          <w:sz w:val="24"/>
          <w:szCs w:val="24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669" w:rsidRDefault="00930669" w:rsidP="00930669">
      <w:pPr>
        <w:pStyle w:val="a5"/>
        <w:rPr>
          <w:sz w:val="28"/>
          <w:szCs w:val="28"/>
        </w:rPr>
      </w:pPr>
    </w:p>
    <w:p w:rsidR="00930669" w:rsidRDefault="00930669" w:rsidP="00930669"/>
    <w:p w:rsidR="00930669" w:rsidRDefault="00930669" w:rsidP="00930669"/>
    <w:p w:rsidR="00930669" w:rsidRDefault="00930669" w:rsidP="00930669"/>
    <w:p w:rsidR="00930669" w:rsidRDefault="00930669" w:rsidP="00930669">
      <w:pPr>
        <w:jc w:val="center"/>
      </w:pPr>
    </w:p>
    <w:p w:rsidR="00930669" w:rsidRDefault="00930669" w:rsidP="00930669"/>
    <w:p w:rsidR="00930669" w:rsidRDefault="00930669" w:rsidP="00930669">
      <w:r>
        <w:rPr>
          <w:noProof/>
          <w:lang w:eastAsia="ru-RU"/>
        </w:rPr>
        <w:t xml:space="preserve">            </w:t>
      </w:r>
    </w:p>
    <w:p w:rsidR="00930669" w:rsidRDefault="00930669" w:rsidP="00930669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Мастер-класс</w:t>
      </w:r>
    </w:p>
    <w:p w:rsidR="00930669" w:rsidRPr="00930669" w:rsidRDefault="00930669" w:rsidP="009306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930669">
        <w:rPr>
          <w:b/>
          <w:bCs/>
          <w:color w:val="333333"/>
          <w:sz w:val="40"/>
          <w:szCs w:val="40"/>
        </w:rPr>
        <w:t xml:space="preserve">«Использование </w:t>
      </w:r>
      <w:proofErr w:type="spellStart"/>
      <w:r w:rsidRPr="00930669">
        <w:rPr>
          <w:b/>
          <w:bCs/>
          <w:color w:val="333333"/>
          <w:sz w:val="40"/>
          <w:szCs w:val="40"/>
        </w:rPr>
        <w:t>здоровьесберегающих</w:t>
      </w:r>
      <w:proofErr w:type="spellEnd"/>
      <w:r w:rsidRPr="00930669">
        <w:rPr>
          <w:b/>
          <w:bCs/>
          <w:color w:val="333333"/>
          <w:sz w:val="40"/>
          <w:szCs w:val="40"/>
        </w:rPr>
        <w:t xml:space="preserve"> технологий: </w:t>
      </w:r>
      <w:proofErr w:type="spellStart"/>
      <w:r w:rsidRPr="00930669">
        <w:rPr>
          <w:b/>
          <w:bCs/>
          <w:color w:val="333333"/>
          <w:sz w:val="40"/>
          <w:szCs w:val="40"/>
        </w:rPr>
        <w:t>сказкотерапии</w:t>
      </w:r>
      <w:proofErr w:type="spellEnd"/>
      <w:r w:rsidRPr="00930669">
        <w:rPr>
          <w:b/>
          <w:bCs/>
          <w:color w:val="333333"/>
          <w:sz w:val="40"/>
          <w:szCs w:val="40"/>
        </w:rPr>
        <w:t xml:space="preserve"> и йога-терапии в работе с детьми старшего дошкольного возраста»</w:t>
      </w:r>
    </w:p>
    <w:p w:rsidR="00930669" w:rsidRDefault="00930669" w:rsidP="0093066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0669" w:rsidRDefault="00930669" w:rsidP="00930669">
      <w:pPr>
        <w:rPr>
          <w:rFonts w:ascii="Times New Roman" w:hAnsi="Times New Roman" w:cs="Times New Roman"/>
          <w:sz w:val="48"/>
          <w:szCs w:val="48"/>
        </w:rPr>
      </w:pPr>
    </w:p>
    <w:p w:rsidR="00930669" w:rsidRDefault="00930669" w:rsidP="00930669">
      <w:pPr>
        <w:rPr>
          <w:rFonts w:ascii="Times New Roman" w:hAnsi="Times New Roman" w:cs="Times New Roman"/>
          <w:sz w:val="48"/>
          <w:szCs w:val="48"/>
        </w:rPr>
      </w:pPr>
    </w:p>
    <w:p w:rsidR="00930669" w:rsidRDefault="00930669" w:rsidP="00930669">
      <w:pPr>
        <w:rPr>
          <w:rFonts w:ascii="Times New Roman" w:hAnsi="Times New Roman" w:cs="Times New Roman"/>
          <w:sz w:val="48"/>
          <w:szCs w:val="48"/>
        </w:rPr>
      </w:pPr>
    </w:p>
    <w:p w:rsidR="00930669" w:rsidRDefault="00930669" w:rsidP="00930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30669" w:rsidRDefault="00930669" w:rsidP="00930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Степина Наталья Николаевна</w:t>
      </w:r>
    </w:p>
    <w:p w:rsidR="00930669" w:rsidRDefault="00930669" w:rsidP="0093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69" w:rsidRDefault="00930669" w:rsidP="0093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69" w:rsidRDefault="00930669" w:rsidP="00930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930669" w:rsidRDefault="00930669" w:rsidP="007F7D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30669" w:rsidRDefault="00930669" w:rsidP="007F7D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30669" w:rsidRDefault="00930669" w:rsidP="007F7D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30669" w:rsidRDefault="00930669" w:rsidP="007F7D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F7DB6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b/>
          <w:bCs/>
          <w:color w:val="333333"/>
        </w:rPr>
        <w:t xml:space="preserve">                                           </w:t>
      </w:r>
      <w:r w:rsidR="007F7DB6" w:rsidRPr="00930669">
        <w:rPr>
          <w:b/>
          <w:bCs/>
          <w:color w:val="333333"/>
        </w:rPr>
        <w:t>Мастер-класс</w:t>
      </w:r>
    </w:p>
    <w:p w:rsidR="007F7DB6" w:rsidRPr="00930669" w:rsidRDefault="007F7DB6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b/>
          <w:bCs/>
          <w:color w:val="333333"/>
        </w:rPr>
        <w:t xml:space="preserve">«Использование </w:t>
      </w:r>
      <w:proofErr w:type="spellStart"/>
      <w:r w:rsidRPr="00930669">
        <w:rPr>
          <w:b/>
          <w:bCs/>
          <w:color w:val="333333"/>
        </w:rPr>
        <w:t>здоровьесберегающих</w:t>
      </w:r>
      <w:proofErr w:type="spellEnd"/>
      <w:r w:rsidRPr="00930669">
        <w:rPr>
          <w:b/>
          <w:bCs/>
          <w:color w:val="333333"/>
        </w:rPr>
        <w:t xml:space="preserve"> технологий: </w:t>
      </w:r>
      <w:proofErr w:type="spellStart"/>
      <w:r w:rsidRPr="00930669">
        <w:rPr>
          <w:b/>
          <w:bCs/>
          <w:color w:val="333333"/>
        </w:rPr>
        <w:t>сказкотерапии</w:t>
      </w:r>
      <w:proofErr w:type="spellEnd"/>
      <w:r w:rsidRPr="00930669">
        <w:rPr>
          <w:b/>
          <w:bCs/>
          <w:color w:val="333333"/>
        </w:rPr>
        <w:t xml:space="preserve"> и йога-терапии в работе с детьми старшего дошкольного возраста»</w:t>
      </w:r>
    </w:p>
    <w:p w:rsidR="007F7DB6" w:rsidRPr="00930669" w:rsidRDefault="007F7DB6" w:rsidP="0093066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30669">
        <w:rPr>
          <w:b/>
          <w:iCs/>
          <w:color w:val="333333"/>
        </w:rPr>
        <w:t>Цель:</w:t>
      </w:r>
      <w:r w:rsidR="005A0F19" w:rsidRPr="00930669">
        <w:rPr>
          <w:b/>
          <w:color w:val="333333"/>
        </w:rPr>
        <w:t xml:space="preserve"> </w:t>
      </w:r>
      <w:r w:rsidR="005A0F19" w:rsidRPr="00930669">
        <w:rPr>
          <w:bCs/>
          <w:color w:val="333333"/>
        </w:rPr>
        <w:t>п</w:t>
      </w:r>
      <w:r w:rsidRPr="00930669">
        <w:rPr>
          <w:bCs/>
          <w:color w:val="333333"/>
        </w:rPr>
        <w:t>ередача практического опыта педагогам</w:t>
      </w:r>
      <w:r w:rsidR="005A0F19" w:rsidRPr="00930669">
        <w:rPr>
          <w:bCs/>
          <w:color w:val="333333"/>
        </w:rPr>
        <w:t xml:space="preserve"> в использовании </w:t>
      </w:r>
      <w:proofErr w:type="spellStart"/>
      <w:r w:rsidR="005A0F19" w:rsidRPr="00930669">
        <w:rPr>
          <w:bCs/>
          <w:color w:val="333333"/>
        </w:rPr>
        <w:t>сказкотерапии</w:t>
      </w:r>
      <w:proofErr w:type="spellEnd"/>
      <w:r w:rsidR="005A0F19" w:rsidRPr="00930669">
        <w:rPr>
          <w:bCs/>
          <w:color w:val="333333"/>
        </w:rPr>
        <w:t xml:space="preserve"> и йога-терапии</w:t>
      </w:r>
      <w:r w:rsidRPr="00930669">
        <w:rPr>
          <w:bCs/>
          <w:color w:val="333333"/>
        </w:rPr>
        <w:t>, в работе с детьми старшего дошкольного возраста.</w:t>
      </w:r>
    </w:p>
    <w:p w:rsidR="007F7DB6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930669">
        <w:rPr>
          <w:b/>
          <w:iCs/>
          <w:color w:val="333333"/>
        </w:rPr>
        <w:t>Этапы проведения мастер-класса:</w:t>
      </w:r>
    </w:p>
    <w:p w:rsidR="005A0F19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iCs/>
          <w:color w:val="333333"/>
        </w:rPr>
        <w:t>1. Приветствие.</w:t>
      </w:r>
    </w:p>
    <w:p w:rsidR="007F7DB6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bCs/>
          <w:iCs/>
          <w:color w:val="333333"/>
        </w:rPr>
        <w:t>2.</w:t>
      </w:r>
      <w:r w:rsidRPr="00930669">
        <w:rPr>
          <w:color w:val="333333"/>
        </w:rPr>
        <w:t>Актуальность темы.</w:t>
      </w:r>
    </w:p>
    <w:p w:rsidR="007F7DB6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bCs/>
          <w:iCs/>
          <w:color w:val="333333"/>
        </w:rPr>
        <w:t>3.</w:t>
      </w:r>
      <w:r w:rsidR="007A1744" w:rsidRPr="00930669">
        <w:rPr>
          <w:bCs/>
          <w:iCs/>
          <w:color w:val="333333"/>
        </w:rPr>
        <w:t>Практическая</w:t>
      </w:r>
      <w:r w:rsidR="007F7DB6" w:rsidRPr="00930669">
        <w:rPr>
          <w:bCs/>
          <w:iCs/>
          <w:color w:val="333333"/>
        </w:rPr>
        <w:t xml:space="preserve"> часть.</w:t>
      </w:r>
    </w:p>
    <w:p w:rsidR="005A0F19" w:rsidRPr="00930669" w:rsidRDefault="007F7DB6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color w:val="333333"/>
        </w:rPr>
        <w:t xml:space="preserve">а) </w:t>
      </w:r>
      <w:proofErr w:type="gramStart"/>
      <w:r w:rsidR="005A0F19" w:rsidRPr="00930669">
        <w:rPr>
          <w:color w:val="333333"/>
        </w:rPr>
        <w:t>знакомство  с</w:t>
      </w:r>
      <w:proofErr w:type="gramEnd"/>
      <w:r w:rsidR="005A0F19" w:rsidRPr="00930669">
        <w:rPr>
          <w:color w:val="333333"/>
        </w:rPr>
        <w:t xml:space="preserve"> элементами йога-терапии;</w:t>
      </w:r>
    </w:p>
    <w:p w:rsidR="007F7DB6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30669">
        <w:rPr>
          <w:color w:val="333333"/>
        </w:rPr>
        <w:t>б) работа со сказкой</w:t>
      </w:r>
      <w:r w:rsidR="007F7DB6" w:rsidRPr="00930669">
        <w:rPr>
          <w:color w:val="333333"/>
        </w:rPr>
        <w:t>;</w:t>
      </w:r>
    </w:p>
    <w:p w:rsidR="007F7DB6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  <w:r w:rsidRPr="00930669">
        <w:rPr>
          <w:bCs/>
          <w:iCs/>
          <w:color w:val="333333"/>
        </w:rPr>
        <w:t>4.Заключительная часть. Рефлексия.</w:t>
      </w:r>
    </w:p>
    <w:p w:rsidR="005A0F19" w:rsidRPr="00930669" w:rsidRDefault="005A0F19" w:rsidP="0093066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33333"/>
        </w:rPr>
      </w:pPr>
      <w:r w:rsidRPr="00930669">
        <w:rPr>
          <w:b/>
          <w:bCs/>
          <w:iCs/>
          <w:color w:val="333333"/>
        </w:rPr>
        <w:t xml:space="preserve">                                          Ход мастер-класса</w:t>
      </w:r>
    </w:p>
    <w:p w:rsidR="00693A52" w:rsidRPr="00930669" w:rsidRDefault="007A1744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693A52" w:rsidRPr="0093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(игра): «Ассоциация».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настрой на работу, снятие психологического напряжения.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начну фразу, а вы, поймав мяч, продолжите эту фразу.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педагог- это цвет, то какой?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педагог – это геометрическая фигура, то какая?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педагог – это настроение, то какое?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представить, что педагог – это сказочный герой, то кто?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педагог – это вид спорта, то какой?</w:t>
      </w:r>
    </w:p>
    <w:p w:rsidR="00693A52" w:rsidRPr="00930669" w:rsidRDefault="00693A52" w:rsidP="00930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педагог – это блюдо, то какое? </w:t>
      </w:r>
    </w:p>
    <w:p w:rsidR="0056595B" w:rsidRPr="00930669" w:rsidRDefault="0056595B" w:rsidP="0093066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  <w:r w:rsidRPr="00930669">
        <w:rPr>
          <w:bCs/>
          <w:iCs/>
          <w:color w:val="333333"/>
        </w:rPr>
        <w:t xml:space="preserve">Сегодня я хочу вас познакомить со </w:t>
      </w:r>
      <w:proofErr w:type="spellStart"/>
      <w:r w:rsidRPr="00930669">
        <w:rPr>
          <w:bCs/>
          <w:iCs/>
          <w:color w:val="333333"/>
        </w:rPr>
        <w:t>здоровьесберегающими</w:t>
      </w:r>
      <w:proofErr w:type="spellEnd"/>
      <w:r w:rsidRPr="00930669">
        <w:rPr>
          <w:bCs/>
          <w:iCs/>
          <w:color w:val="333333"/>
        </w:rPr>
        <w:t xml:space="preserve"> технологиями. Цель таких технологий – это обеспечить ребенку условия, возможность сохранения здоровья</w:t>
      </w:r>
      <w:r w:rsidR="00B2564A" w:rsidRPr="00930669">
        <w:rPr>
          <w:bCs/>
          <w:iCs/>
          <w:color w:val="333333"/>
        </w:rPr>
        <w:t xml:space="preserve">, а также научить его использовать полученные знания в повседневной жизни. Здоровьесберегающие технологии являются для меня </w:t>
      </w:r>
      <w:proofErr w:type="gramStart"/>
      <w:r w:rsidR="00B2564A" w:rsidRPr="00930669">
        <w:rPr>
          <w:bCs/>
          <w:iCs/>
          <w:color w:val="333333"/>
        </w:rPr>
        <w:t>приоритетным направлением</w:t>
      </w:r>
      <w:proofErr w:type="gramEnd"/>
      <w:r w:rsidR="00B2564A" w:rsidRPr="00930669">
        <w:rPr>
          <w:bCs/>
          <w:iCs/>
          <w:color w:val="333333"/>
        </w:rPr>
        <w:t xml:space="preserve"> и</w:t>
      </w:r>
      <w:r w:rsidR="00B240D9" w:rsidRPr="00930669">
        <w:rPr>
          <w:bCs/>
          <w:iCs/>
          <w:color w:val="333333"/>
        </w:rPr>
        <w:t xml:space="preserve"> </w:t>
      </w:r>
      <w:r w:rsidR="00B2564A" w:rsidRPr="00930669">
        <w:rPr>
          <w:bCs/>
          <w:iCs/>
          <w:color w:val="333333"/>
        </w:rPr>
        <w:t>я всегда в поис</w:t>
      </w:r>
      <w:r w:rsidR="00B240D9" w:rsidRPr="00930669">
        <w:rPr>
          <w:bCs/>
          <w:iCs/>
          <w:color w:val="333333"/>
        </w:rPr>
        <w:t xml:space="preserve">ке </w:t>
      </w:r>
      <w:r w:rsidR="00B2564A" w:rsidRPr="00930669">
        <w:rPr>
          <w:bCs/>
          <w:iCs/>
          <w:color w:val="333333"/>
        </w:rPr>
        <w:t xml:space="preserve">новых и интересных форм для их реализации. Итак, сегодня рассмотрим йога-терапию и </w:t>
      </w:r>
      <w:proofErr w:type="spellStart"/>
      <w:r w:rsidR="00B2564A" w:rsidRPr="00930669">
        <w:rPr>
          <w:bCs/>
          <w:iCs/>
          <w:color w:val="333333"/>
        </w:rPr>
        <w:t>сказкотерапию</w:t>
      </w:r>
      <w:proofErr w:type="spellEnd"/>
      <w:r w:rsidR="00B2564A" w:rsidRPr="00930669">
        <w:rPr>
          <w:bCs/>
          <w:iCs/>
          <w:color w:val="333333"/>
        </w:rPr>
        <w:t>, и их применение</w:t>
      </w:r>
      <w:r w:rsidRPr="00930669">
        <w:rPr>
          <w:bCs/>
          <w:iCs/>
          <w:color w:val="333333"/>
        </w:rPr>
        <w:t xml:space="preserve"> в деятельности воспитателя.</w:t>
      </w:r>
    </w:p>
    <w:p w:rsidR="007A1744" w:rsidRPr="00930669" w:rsidRDefault="007A1744" w:rsidP="00930669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</w:p>
    <w:p w:rsidR="00B2564A" w:rsidRPr="00930669" w:rsidRDefault="007A1744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2. </w:t>
      </w:r>
      <w:r w:rsidR="00B2564A" w:rsidRPr="0093066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Актуальность йога-терапии</w:t>
      </w:r>
    </w:p>
    <w:p w:rsidR="00B2564A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-Оказывает на организм умеренную нагрузку.</w:t>
      </w:r>
    </w:p>
    <w:p w:rsidR="00B2564A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 требует специального оборудования.</w:t>
      </w:r>
    </w:p>
    <w:p w:rsidR="00B2564A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Асаны</w:t>
      </w:r>
      <w:proofErr w:type="spellEnd"/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(позы) естественны и физиологичны</w:t>
      </w:r>
      <w:r w:rsidR="00C55F95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564A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-Учитывает индивидуальные особенности и возможности дете</w:t>
      </w:r>
      <w:r w:rsidR="00C55F95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Актуальность </w:t>
      </w:r>
      <w:proofErr w:type="spellStart"/>
      <w:r w:rsidRPr="0093066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сказкотерапии</w:t>
      </w:r>
      <w:proofErr w:type="spellEnd"/>
    </w:p>
    <w:p w:rsidR="007F7DB6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F7DB6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не несет в себе дидактики и нравоучений.</w:t>
      </w:r>
    </w:p>
    <w:p w:rsidR="007F7DB6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F7DB6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Присутствует психологическая защищённость (хороший конец).</w:t>
      </w:r>
    </w:p>
    <w:p w:rsidR="007F7DB6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F7DB6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наличие тайны и волшебства.</w:t>
      </w:r>
    </w:p>
    <w:p w:rsidR="007F7DB6" w:rsidRPr="00930669" w:rsidRDefault="00B2564A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F7DB6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Подсказка решения сложной жизненной проблемы.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Практическая значимость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-Совершенное здоровье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-Гармоничное развитие организма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-Управление всеми системами организма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-Омоложение организма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-Нравственное и психическое успокоение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-Выработка воли и уверенности в себе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-Высокий жизненный тонус, бодрость</w:t>
      </w:r>
    </w:p>
    <w:p w:rsidR="00C55F95" w:rsidRPr="00930669" w:rsidRDefault="00C55F95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-Хорошее настроение и жизнерадостность</w:t>
      </w:r>
    </w:p>
    <w:p w:rsidR="00C55F95" w:rsidRPr="00930669" w:rsidRDefault="00C55F95" w:rsidP="009306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Результативность: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психологического комфорта в коллективе (сократились конфликты между детьми; по результатам опроса родителей: 100% детей с удовольствием идут в детский сад).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детей творчески работать со сказкой (использование детьми сказочных ситуаций в свободной игровой деятельности; овладение умением театрализовать сказки, умение сочинять сказки).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личностных качеств воспитанников (самостоятельности; активности; проявления инициативы в художественной деятельности; чувства доброты, сострадания умение радоваться за успехи товарища; позиции бережного отношения к окружающему миру; коммуникативных навыков).</w:t>
      </w:r>
    </w:p>
    <w:p w:rsidR="007A1744" w:rsidRPr="00930669" w:rsidRDefault="007A1744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Практическая часть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Асаны</w:t>
      </w:r>
      <w:proofErr w:type="spellEnd"/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(позы) использованные в занятии</w:t>
      </w:r>
    </w:p>
    <w:p w:rsidR="007A1744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Поза </w:t>
      </w:r>
      <w:proofErr w:type="gramStart"/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 доброй</w:t>
      </w:r>
      <w:proofErr w:type="gramEnd"/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кошки»</w:t>
      </w:r>
    </w:p>
    <w:p w:rsidR="007F7DB6" w:rsidRPr="00930669" w:rsidRDefault="007A1744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на четвереньках, ладонями упереться в пол возле груди, опустить голову между рук и выгнуть спину вверх, вдохнуть через рот. Колени и носки прижаты к полу. Вдохнув, прогнуть позвоночник как можно глубже, поднять голову и посмотреть вверх. Повторить 3-4 раза.</w:t>
      </w:r>
    </w:p>
    <w:p w:rsidR="007A1744" w:rsidRPr="00930669" w:rsidRDefault="007A1744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Поза </w:t>
      </w:r>
      <w:proofErr w:type="gramStart"/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« злой</w:t>
      </w:r>
      <w:proofErr w:type="gramEnd"/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кошки»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на четвереньках, ладонями упереться в пол возле груди, опустить голову между рук и выгнуть спину вверх, вдохнуть через рот. Колени и носки прижаты к полу.</w:t>
      </w:r>
    </w:p>
    <w:p w:rsidR="007A1744" w:rsidRPr="00930669" w:rsidRDefault="003C36F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мышц спины, гибкость позвоночника. Профилактика межпозвоночных грыж.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Поза «Горы»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Стоя спокойно, неподвижно. Руки </w:t>
      </w:r>
      <w:proofErr w:type="gramStart"/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вверху ,ладони</w:t>
      </w:r>
      <w:proofErr w:type="gramEnd"/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36F6"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соединены. Мышцы тела напряжены.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установить контроль над мускулатурой, улучшает осанку. Сжигает лишние отложения жира.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Поза «Черепахи»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Сидя на пятках, раздвинуть колени, наклонить корпус вперед, положить лоб и вытянутые вперед руки на пол. Представить себя в образе отдыхающей черепахи.</w:t>
      </w:r>
    </w:p>
    <w:p w:rsidR="007F7DB6" w:rsidRPr="00930669" w:rsidRDefault="007F7DB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Растяжение мышц спины. Активизация пищеварительных процессов. Эластичности коленных суставов и голеностопных суставов.</w:t>
      </w:r>
    </w:p>
    <w:p w:rsidR="003C36F6" w:rsidRPr="00930669" w:rsidRDefault="003C36F6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со сказкой.</w:t>
      </w:r>
    </w:p>
    <w:p w:rsidR="00764E9F" w:rsidRPr="00930669" w:rsidRDefault="00764E9F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«Веселые ромашки»</w:t>
      </w:r>
    </w:p>
    <w:p w:rsidR="00E36FEC" w:rsidRPr="00930669" w:rsidRDefault="00E36FEC" w:rsidP="0093066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Я расскажу тебе сказку о беззаботных ромашках.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Распустились на лесной полянке веселые ромашки с белыми нежными лепестками и пушистыми желтыми серединками.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Однажды на лесную полянку пришли дети. Они играли в интересные игры, а ромашки с любопытством наблюдали за ними. Когда дети ушли домой, ромашкам тоже захотелось поиграть. Больше всего им понравилась игра в пятнашки.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Как весло беззаботно ромашки играли в пятнашки! Играли – играли и свои желтые пятнышки растеряли. Хитрый ветерок поднял их пятнышки и унес далеко - далеко. А беззаботные ромашки даже не заметили этого.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Поглядел на веселые ромашки взрослый цветок и ахнул: «Где же ваши чудесные желтые серединки? Что вы без них будете делать? Вас теперь никто не назовет ромашками!»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Опечалились беззаботные ромашки. Стоят грустные – грустные и думают: «Кто же нам поможет?»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Давайте поможем ромашкам, украсим их желтые серединки камешкам.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Ай да молодцы! Принарядил ромашки, выручил их. Смотри, какие они довольные, красивые и снова веселые!</w:t>
      </w:r>
    </w:p>
    <w:p w:rsidR="00E36FEC" w:rsidRPr="00930669" w:rsidRDefault="00764E9F" w:rsidP="0093066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Сказка «</w:t>
      </w:r>
      <w:r w:rsidR="00E36FEC"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Чудесный сад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»</w:t>
      </w:r>
    </w:p>
    <w:p w:rsidR="00E36FEC" w:rsidRPr="00930669" w:rsidRDefault="00E36FEC" w:rsidP="0093066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Я расскажу тебе историю про маленького Мышонка, который жил в Чудесном саду. Мышонок очень любил свой сад. В нем росли раскидистые яблони </w:t>
      </w:r>
      <w:proofErr w:type="gramStart"/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с наливными яблочк</w:t>
      </w:r>
      <w:r w:rsidR="009F5CA9"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ам</w:t>
      </w:r>
      <w:proofErr w:type="gramEnd"/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Однажды в Чудесный сад залетел ветер - добрый друг маленького Мышонка. Обрадовались друзья встрече. Стали они резвиться, играть и бегать по чудесному саду.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lastRenderedPageBreak/>
        <w:t>Друзья так развеселились, что, что не заметили, как во время их игр опали с яблонь все яблоч</w:t>
      </w:r>
      <w:r w:rsidR="009F5CA9"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ки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. И стал сад некрасивым и скучным.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Сидят Мышонок и Ветер, смотрят вокруг и не узнают своего Чудесного сада. </w:t>
      </w:r>
      <w:proofErr w:type="gramStart"/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«Ох, Мышонок</w:t>
      </w:r>
      <w:proofErr w:type="gramEnd"/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, - говорит Ветер. – Что же мы с тобой наделали? Как же теперь нам быть? Как нам Чудесному саду помочь?»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Не печальтесь, Ветер и Мышонок! Я думаю, что вам помогут волшебные камешки. Только на будущее помните - играйте осторожнее!</w:t>
      </w:r>
      <w:r w:rsidR="00764E9F" w:rsidRPr="009306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30669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Не забывайте про свой чудесный сад.</w:t>
      </w:r>
    </w:p>
    <w:p w:rsidR="00E36FEC" w:rsidRPr="00930669" w:rsidRDefault="00764E9F" w:rsidP="0093066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 «</w:t>
      </w:r>
      <w:r w:rsidR="00E36FEC"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Торт для </w:t>
      </w:r>
      <w:proofErr w:type="spellStart"/>
      <w:r w:rsidR="00E36FEC"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Лунтика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36FEC" w:rsidRPr="00930669" w:rsidRDefault="00E36FEC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день рождения у 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Лунтика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Друзья уже приготовили подарки, а баба Капа испекла ароматный торт, осталось только его украсить. Баба Капа заглянула в шкаф и обнаружила, что сладкая посыпка и разноцветные леденцы закончились. </w:t>
      </w: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Она попросила 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Пчеленка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Пчеленок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слетай, пожалуйста, в кондитерский магазин на Медовой улице и купи цветочных леденцов синего, фиолетового, зеленого и оранжевого цвета». Едва дослушав бабу Капу, 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Пчеленок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согласился и отправился в кондитерский магазин. По пути он немного поиграл с Милой, поболтал с гусеницами и, когда оказался в магазине, понял, что мало того, что невнимательно слушал бабу Капу, а по дороге и вовсе забыл, какого цвета леденцы нужно купить. А вы запомнили? И 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Пчеленок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купил только оранжевые леденцы. А вдруг баба Капа расстроится? Давайте поможем 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Пчеленку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бабе Капе украсить торт для </w:t>
      </w:r>
      <w:proofErr w:type="spell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Лунтика</w:t>
      </w:r>
      <w:proofErr w:type="spell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подберем леденцы по цвету коржей.</w:t>
      </w:r>
    </w:p>
    <w:p w:rsidR="00764E9F" w:rsidRPr="00930669" w:rsidRDefault="00764E9F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4E9F" w:rsidRPr="00930669" w:rsidRDefault="00764E9F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Рефлексия</w:t>
      </w:r>
    </w:p>
    <w:p w:rsidR="00764E9F" w:rsidRPr="00930669" w:rsidRDefault="00764E9F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Уважаемые коллеги! А теперь я прошу вас поделиться своими впечатлениями. Чувствовали ли вы себя свободно? Или что-то вызвало </w:t>
      </w:r>
      <w:r w:rsidR="001C7E83"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дискомфорт?  (Участники мастер класса дают ответы).</w:t>
      </w:r>
    </w:p>
    <w:p w:rsidR="001C7E83" w:rsidRPr="00930669" w:rsidRDefault="001C7E83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4E9F" w:rsidRPr="00930669" w:rsidRDefault="00764E9F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напоследок, оцените, пожалуйста, просмотренный мастер-класс:</w:t>
      </w:r>
    </w:p>
    <w:p w:rsidR="00764E9F" w:rsidRPr="00930669" w:rsidRDefault="001C7E83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вам понравилось, и вы планируете использовать данный материал в своей работе, то прошу – похлопать в ладоши;</w:t>
      </w:r>
    </w:p>
    <w:p w:rsidR="001C7E83" w:rsidRPr="00930669" w:rsidRDefault="001C7E83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вы знакомы с этими приемами, и уже используете их в своей работе – щелкните пальцами;</w:t>
      </w:r>
    </w:p>
    <w:p w:rsidR="001C7E83" w:rsidRPr="00930669" w:rsidRDefault="001C7E83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если вам </w:t>
      </w:r>
      <w:proofErr w:type="gramStart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понравилось</w:t>
      </w:r>
      <w:proofErr w:type="gramEnd"/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считаете использование данных приемов неуместными, тогда потопайте ногами.</w:t>
      </w:r>
    </w:p>
    <w:p w:rsidR="001C7E83" w:rsidRPr="00930669" w:rsidRDefault="001C7E83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7E83" w:rsidRPr="00930669" w:rsidRDefault="001C7E83" w:rsidP="0093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0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мастер-класс окончен. Спасибо всем за участие! Желаю вам успеха и творческих решений!</w:t>
      </w:r>
    </w:p>
    <w:p w:rsidR="005B22D2" w:rsidRPr="00930669" w:rsidRDefault="00930669" w:rsidP="009306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69" w:rsidRPr="00930669" w:rsidRDefault="009306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669" w:rsidRPr="0093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3AF"/>
    <w:multiLevelType w:val="multilevel"/>
    <w:tmpl w:val="148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25136"/>
    <w:multiLevelType w:val="multilevel"/>
    <w:tmpl w:val="902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54665"/>
    <w:multiLevelType w:val="multilevel"/>
    <w:tmpl w:val="CC7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2"/>
    <w:rsid w:val="001C7E83"/>
    <w:rsid w:val="00281702"/>
    <w:rsid w:val="003C36F6"/>
    <w:rsid w:val="003C52B2"/>
    <w:rsid w:val="004A3D22"/>
    <w:rsid w:val="0056595B"/>
    <w:rsid w:val="005A0F19"/>
    <w:rsid w:val="00693A52"/>
    <w:rsid w:val="007437C7"/>
    <w:rsid w:val="00764E9F"/>
    <w:rsid w:val="007A1744"/>
    <w:rsid w:val="007F7DB6"/>
    <w:rsid w:val="00930669"/>
    <w:rsid w:val="009F5CA9"/>
    <w:rsid w:val="00B240D9"/>
    <w:rsid w:val="00B2564A"/>
    <w:rsid w:val="00C55F95"/>
    <w:rsid w:val="00E36FEC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A7AF"/>
  <w15:docId w15:val="{67CADB34-6411-42A9-91AF-36E8D3F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7DB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dcterms:created xsi:type="dcterms:W3CDTF">2023-02-07T13:18:00Z</dcterms:created>
  <dcterms:modified xsi:type="dcterms:W3CDTF">2024-02-01T04:30:00Z</dcterms:modified>
</cp:coreProperties>
</file>